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F00" w:rsidRDefault="00305F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районного этапа городской олимпиады: «Букет победителю».</w:t>
      </w:r>
    </w:p>
    <w:p w:rsidR="008C1784" w:rsidRDefault="00B769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районного этапа городской олимпиады по оригами необходимо распечатать для каждой возрастной группы:</w:t>
      </w:r>
    </w:p>
    <w:p w:rsidR="00B76919" w:rsidRPr="00B76919" w:rsidRDefault="00B76919" w:rsidP="00B769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76919">
        <w:rPr>
          <w:rFonts w:ascii="Times New Roman" w:hAnsi="Times New Roman" w:cs="Times New Roman"/>
          <w:sz w:val="28"/>
          <w:szCs w:val="28"/>
        </w:rPr>
        <w:t xml:space="preserve">листы регистрации; </w:t>
      </w:r>
    </w:p>
    <w:p w:rsidR="00B76919" w:rsidRPr="00B76919" w:rsidRDefault="00B76919" w:rsidP="00B769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76919">
        <w:rPr>
          <w:rFonts w:ascii="Times New Roman" w:hAnsi="Times New Roman" w:cs="Times New Roman"/>
          <w:sz w:val="28"/>
          <w:szCs w:val="28"/>
        </w:rPr>
        <w:t>оценочные листы;</w:t>
      </w:r>
    </w:p>
    <w:p w:rsidR="00B76919" w:rsidRPr="00B76919" w:rsidRDefault="00B76919" w:rsidP="00B769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76919">
        <w:rPr>
          <w:rFonts w:ascii="Times New Roman" w:hAnsi="Times New Roman" w:cs="Times New Roman"/>
          <w:sz w:val="28"/>
          <w:szCs w:val="28"/>
        </w:rPr>
        <w:t xml:space="preserve">ключи с ответами (находятся в одном файле для всех категорий); </w:t>
      </w:r>
    </w:p>
    <w:p w:rsidR="00B76919" w:rsidRPr="00B76919" w:rsidRDefault="00B76919" w:rsidP="00B769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76919">
        <w:rPr>
          <w:rFonts w:ascii="Times New Roman" w:hAnsi="Times New Roman" w:cs="Times New Roman"/>
          <w:sz w:val="28"/>
          <w:szCs w:val="28"/>
        </w:rPr>
        <w:t>бланки теоретических  и практических заданий для каждого ребенка;</w:t>
      </w:r>
    </w:p>
    <w:p w:rsidR="00B76919" w:rsidRPr="00B76919" w:rsidRDefault="00B76919" w:rsidP="00B769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76919">
        <w:rPr>
          <w:rFonts w:ascii="Times New Roman" w:hAnsi="Times New Roman" w:cs="Times New Roman"/>
          <w:sz w:val="28"/>
          <w:szCs w:val="28"/>
        </w:rPr>
        <w:t>сертификаты за участие;</w:t>
      </w:r>
    </w:p>
    <w:p w:rsidR="00B76919" w:rsidRPr="00B76919" w:rsidRDefault="00B76919" w:rsidP="00B769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76919">
        <w:rPr>
          <w:rFonts w:ascii="Times New Roman" w:hAnsi="Times New Roman" w:cs="Times New Roman"/>
          <w:sz w:val="28"/>
          <w:szCs w:val="28"/>
        </w:rPr>
        <w:t>грамоты для награждения победителей и призеров, подписанные в ТО района.</w:t>
      </w:r>
    </w:p>
    <w:p w:rsidR="00B76919" w:rsidRDefault="00B769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выполнения теоретического задания детям необходимы простые карандаши, линейки, ластики.</w:t>
      </w:r>
    </w:p>
    <w:p w:rsidR="00B76919" w:rsidRDefault="00B769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выполнения практического задания  </w:t>
      </w:r>
      <w:r w:rsidR="00C43A8B">
        <w:rPr>
          <w:rFonts w:ascii="Times New Roman" w:hAnsi="Times New Roman" w:cs="Times New Roman"/>
          <w:sz w:val="28"/>
          <w:szCs w:val="28"/>
        </w:rPr>
        <w:t>необходимо:</w:t>
      </w:r>
    </w:p>
    <w:p w:rsidR="00C43A8B" w:rsidRPr="00806FE0" w:rsidRDefault="00C43A8B" w:rsidP="00305F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06FE0">
        <w:rPr>
          <w:rFonts w:ascii="Times New Roman" w:hAnsi="Times New Roman" w:cs="Times New Roman"/>
          <w:b/>
          <w:sz w:val="28"/>
          <w:szCs w:val="28"/>
        </w:rPr>
        <w:t>1-2 класс</w:t>
      </w:r>
    </w:p>
    <w:p w:rsidR="00C43A8B" w:rsidRDefault="00C43A8B" w:rsidP="00305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Листы зеленого цвета для </w:t>
      </w:r>
      <w:r w:rsidR="00806FE0">
        <w:rPr>
          <w:rFonts w:ascii="Times New Roman" w:hAnsi="Times New Roman" w:cs="Times New Roman"/>
          <w:sz w:val="28"/>
          <w:szCs w:val="28"/>
        </w:rPr>
        <w:t xml:space="preserve">изготовления </w:t>
      </w:r>
      <w:r>
        <w:rPr>
          <w:rFonts w:ascii="Times New Roman" w:hAnsi="Times New Roman" w:cs="Times New Roman"/>
          <w:sz w:val="28"/>
          <w:szCs w:val="28"/>
        </w:rPr>
        <w:t>стебля и желтог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gramEnd"/>
      <w:r>
        <w:rPr>
          <w:rFonts w:ascii="Times New Roman" w:hAnsi="Times New Roman" w:cs="Times New Roman"/>
          <w:sz w:val="28"/>
          <w:szCs w:val="28"/>
        </w:rPr>
        <w:t>или др. яркого цвета) для</w:t>
      </w:r>
      <w:r w:rsidR="00806FE0" w:rsidRPr="00806FE0">
        <w:rPr>
          <w:rFonts w:ascii="Times New Roman" w:hAnsi="Times New Roman" w:cs="Times New Roman"/>
          <w:sz w:val="28"/>
          <w:szCs w:val="28"/>
        </w:rPr>
        <w:t xml:space="preserve"> </w:t>
      </w:r>
      <w:r w:rsidR="00806FE0">
        <w:rPr>
          <w:rFonts w:ascii="Times New Roman" w:hAnsi="Times New Roman" w:cs="Times New Roman"/>
          <w:sz w:val="28"/>
          <w:szCs w:val="28"/>
        </w:rPr>
        <w:t>изготовления</w:t>
      </w:r>
      <w:r>
        <w:rPr>
          <w:rFonts w:ascii="Times New Roman" w:hAnsi="Times New Roman" w:cs="Times New Roman"/>
          <w:sz w:val="28"/>
          <w:szCs w:val="28"/>
        </w:rPr>
        <w:t xml:space="preserve"> цветка формата  А5</w:t>
      </w:r>
      <w:r w:rsidR="00806FE0">
        <w:rPr>
          <w:rFonts w:ascii="Times New Roman" w:hAnsi="Times New Roman" w:cs="Times New Roman"/>
          <w:sz w:val="28"/>
          <w:szCs w:val="28"/>
        </w:rPr>
        <w:t>.</w:t>
      </w:r>
    </w:p>
    <w:p w:rsidR="00C43A8B" w:rsidRPr="00806FE0" w:rsidRDefault="00C43A8B" w:rsidP="00305F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06FE0">
        <w:rPr>
          <w:rFonts w:ascii="Times New Roman" w:hAnsi="Times New Roman" w:cs="Times New Roman"/>
          <w:b/>
          <w:sz w:val="28"/>
          <w:szCs w:val="28"/>
        </w:rPr>
        <w:t xml:space="preserve">3-4 </w:t>
      </w:r>
      <w:r w:rsidR="00806FE0" w:rsidRPr="00806FE0">
        <w:rPr>
          <w:rFonts w:ascii="Times New Roman" w:hAnsi="Times New Roman" w:cs="Times New Roman"/>
          <w:b/>
          <w:sz w:val="28"/>
          <w:szCs w:val="28"/>
        </w:rPr>
        <w:t>класс</w:t>
      </w:r>
      <w:r w:rsidRPr="00806FE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43A8B" w:rsidRDefault="00806FE0" w:rsidP="00305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C43A8B">
        <w:rPr>
          <w:rFonts w:ascii="Times New Roman" w:hAnsi="Times New Roman" w:cs="Times New Roman"/>
          <w:sz w:val="28"/>
          <w:szCs w:val="28"/>
        </w:rPr>
        <w:t>ветная бумага форматом А5</w:t>
      </w:r>
      <w:r>
        <w:rPr>
          <w:rFonts w:ascii="Times New Roman" w:hAnsi="Times New Roman" w:cs="Times New Roman"/>
          <w:sz w:val="28"/>
          <w:szCs w:val="28"/>
        </w:rPr>
        <w:t xml:space="preserve"> для изготовления цветка.</w:t>
      </w:r>
    </w:p>
    <w:p w:rsidR="00C43A8B" w:rsidRDefault="00C43A8B" w:rsidP="00305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Зеленая бумага форматом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</w:t>
      </w:r>
      <w:r w:rsidR="00806FE0" w:rsidRPr="00806FE0">
        <w:rPr>
          <w:rFonts w:ascii="Times New Roman" w:hAnsi="Times New Roman" w:cs="Times New Roman"/>
          <w:sz w:val="28"/>
          <w:szCs w:val="28"/>
        </w:rPr>
        <w:t xml:space="preserve"> </w:t>
      </w:r>
      <w:r w:rsidR="00806FE0">
        <w:rPr>
          <w:rFonts w:ascii="Times New Roman" w:hAnsi="Times New Roman" w:cs="Times New Roman"/>
          <w:sz w:val="28"/>
          <w:szCs w:val="28"/>
        </w:rPr>
        <w:t xml:space="preserve"> изготовления</w:t>
      </w:r>
      <w:r>
        <w:rPr>
          <w:rFonts w:ascii="Times New Roman" w:hAnsi="Times New Roman" w:cs="Times New Roman"/>
          <w:sz w:val="28"/>
          <w:szCs w:val="28"/>
        </w:rPr>
        <w:t xml:space="preserve"> листа</w:t>
      </w:r>
      <w:r w:rsidR="00806FE0">
        <w:rPr>
          <w:rFonts w:ascii="Times New Roman" w:hAnsi="Times New Roman" w:cs="Times New Roman"/>
          <w:sz w:val="28"/>
          <w:szCs w:val="28"/>
        </w:rPr>
        <w:t>.</w:t>
      </w:r>
    </w:p>
    <w:p w:rsidR="00C43A8B" w:rsidRPr="00806FE0" w:rsidRDefault="00806FE0" w:rsidP="00305F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06FE0">
        <w:rPr>
          <w:rFonts w:ascii="Times New Roman" w:hAnsi="Times New Roman" w:cs="Times New Roman"/>
          <w:b/>
          <w:sz w:val="28"/>
          <w:szCs w:val="28"/>
        </w:rPr>
        <w:t>5-6 класс</w:t>
      </w:r>
    </w:p>
    <w:p w:rsidR="00806FE0" w:rsidRDefault="00806FE0" w:rsidP="00305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листа бумаги разного контрастного цвета форматом А5. </w:t>
      </w:r>
    </w:p>
    <w:p w:rsidR="00806FE0" w:rsidRDefault="00806FE0" w:rsidP="00305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Зеленая бумага форматом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изготовления манжетки.</w:t>
      </w:r>
    </w:p>
    <w:p w:rsidR="00305F00" w:rsidRDefault="00305F00" w:rsidP="00305F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06FE0" w:rsidRPr="00806FE0" w:rsidRDefault="00806FE0" w:rsidP="00305F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06FE0">
        <w:rPr>
          <w:rFonts w:ascii="Times New Roman" w:hAnsi="Times New Roman" w:cs="Times New Roman"/>
          <w:b/>
          <w:sz w:val="28"/>
          <w:szCs w:val="28"/>
        </w:rPr>
        <w:t>7-8 класс</w:t>
      </w:r>
    </w:p>
    <w:p w:rsidR="00806FE0" w:rsidRDefault="00806FE0" w:rsidP="00305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листа бумаги разного контрастного цвета форматом А5. </w:t>
      </w:r>
    </w:p>
    <w:p w:rsidR="00806FE0" w:rsidRDefault="00806FE0" w:rsidP="00305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Зеленая бумага форматом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изготовления манжетки.</w:t>
      </w:r>
    </w:p>
    <w:p w:rsidR="00305F00" w:rsidRDefault="00305F00" w:rsidP="00305F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06FE0" w:rsidRPr="00806FE0" w:rsidRDefault="00806FE0" w:rsidP="00305F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06FE0">
        <w:rPr>
          <w:rFonts w:ascii="Times New Roman" w:hAnsi="Times New Roman" w:cs="Times New Roman"/>
          <w:b/>
          <w:sz w:val="28"/>
          <w:szCs w:val="28"/>
        </w:rPr>
        <w:t>9-11 класс</w:t>
      </w:r>
    </w:p>
    <w:p w:rsidR="00806FE0" w:rsidRDefault="00806FE0" w:rsidP="00305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лист яркого цвета форматом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6FE0" w:rsidRDefault="00806FE0" w:rsidP="00305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Зеленая бумага форматом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изготовления листа.</w:t>
      </w:r>
    </w:p>
    <w:p w:rsidR="00806FE0" w:rsidRDefault="00806FE0" w:rsidP="00305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F00" w:rsidRPr="00B76919" w:rsidRDefault="00305F00" w:rsidP="00305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Желательно иметь запасную бумагу для тренировки. У каждого ребенка должны быть ножницы. Для младшей возрастной группы можно приготовить квадраты заранее. </w:t>
      </w:r>
    </w:p>
    <w:sectPr w:rsidR="00305F00" w:rsidRPr="00B76919" w:rsidSect="008C1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77326"/>
    <w:multiLevelType w:val="hybridMultilevel"/>
    <w:tmpl w:val="AF6C4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6919"/>
    <w:rsid w:val="00305F00"/>
    <w:rsid w:val="003F42E7"/>
    <w:rsid w:val="00806FE0"/>
    <w:rsid w:val="008C1784"/>
    <w:rsid w:val="00B76919"/>
    <w:rsid w:val="00C4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7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9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2019-02-27T10:17:00Z</dcterms:created>
  <dcterms:modified xsi:type="dcterms:W3CDTF">2019-02-27T10:52:00Z</dcterms:modified>
</cp:coreProperties>
</file>